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E0" w:rsidRPr="00D17853" w:rsidRDefault="004916E0" w:rsidP="00C8553E">
      <w:pPr>
        <w:pStyle w:val="2"/>
        <w:spacing w:before="0" w:line="240" w:lineRule="auto"/>
        <w:ind w:left="-992" w:right="-284"/>
        <w:jc w:val="center"/>
        <w:rPr>
          <w:rFonts w:ascii="Times New Roman" w:hAnsi="Times New Roman"/>
          <w:i/>
          <w:color w:val="auto"/>
        </w:rPr>
      </w:pPr>
      <w:bookmarkStart w:id="0" w:name="_GoBack"/>
      <w:bookmarkEnd w:id="0"/>
      <w:r w:rsidRPr="00D17853">
        <w:rPr>
          <w:rFonts w:ascii="Times New Roman" w:hAnsi="Times New Roman"/>
          <w:color w:val="auto"/>
        </w:rPr>
        <w:t>Порядок проведения итогового сочинения (изложения) в месте проведения итогового сочинения (изложения)</w:t>
      </w:r>
    </w:p>
    <w:p w:rsidR="004916E0" w:rsidRPr="00D17853" w:rsidRDefault="004916E0" w:rsidP="00C8553E">
      <w:pPr>
        <w:spacing w:after="0" w:line="240" w:lineRule="auto"/>
        <w:ind w:left="-992" w:right="-284"/>
        <w:jc w:val="both"/>
        <w:rPr>
          <w:rFonts w:ascii="Times New Roman" w:hAnsi="Times New Roman"/>
          <w:sz w:val="26"/>
          <w:szCs w:val="26"/>
        </w:rPr>
      </w:pPr>
      <w:r w:rsidRPr="00D17853">
        <w:rPr>
          <w:rFonts w:ascii="Times New Roman" w:hAnsi="Times New Roman"/>
          <w:sz w:val="26"/>
          <w:szCs w:val="26"/>
        </w:rPr>
        <w:t>В день проведения итогового сочинения (изложения) в месте проведения итогового сочинения (изложения) могут присутствовать:</w:t>
      </w:r>
    </w:p>
    <w:p w:rsidR="004916E0" w:rsidRPr="00D17853" w:rsidRDefault="004916E0" w:rsidP="00C8553E">
      <w:pPr>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общественные наблюдатели;</w:t>
      </w:r>
    </w:p>
    <w:p w:rsidR="004916E0" w:rsidRPr="00D17853" w:rsidRDefault="004916E0" w:rsidP="00C8553E">
      <w:pPr>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представители средств массовой информации;</w:t>
      </w:r>
    </w:p>
    <w:p w:rsidR="004916E0" w:rsidRPr="00D17853" w:rsidRDefault="004916E0" w:rsidP="00C8553E">
      <w:pPr>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916E0" w:rsidRPr="00D17853" w:rsidRDefault="004916E0" w:rsidP="00C8553E">
      <w:pPr>
        <w:tabs>
          <w:tab w:val="left" w:pos="4305"/>
        </w:tabs>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r w:rsidRPr="00D17853">
        <w:rPr>
          <w:rFonts w:ascii="Times New Roman" w:hAnsi="Times New Roman"/>
          <w:sz w:val="26"/>
          <w:szCs w:val="26"/>
        </w:rPr>
        <w:tab/>
      </w:r>
    </w:p>
    <w:p w:rsidR="004916E0" w:rsidRPr="00D17853" w:rsidRDefault="004916E0" w:rsidP="00C8553E">
      <w:pPr>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 xml:space="preserve">Итоговое сочинение (изложение) начинается в 10.00 по местному времени. </w:t>
      </w:r>
    </w:p>
    <w:p w:rsidR="004916E0" w:rsidRPr="00D17853" w:rsidRDefault="004916E0" w:rsidP="00C8553E">
      <w:pPr>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 xml:space="preserve">Если участник итогового сочинения (изложения) </w:t>
      </w:r>
      <w:r w:rsidRPr="00D17853">
        <w:rPr>
          <w:rFonts w:ascii="Times New Roman" w:hAnsi="Times New Roman"/>
          <w:sz w:val="26"/>
          <w:szCs w:val="26"/>
          <w:u w:val="single"/>
        </w:rPr>
        <w:t>опоздал</w:t>
      </w:r>
      <w:r w:rsidRPr="00D17853">
        <w:rPr>
          <w:rFonts w:ascii="Times New Roman" w:hAnsi="Times New Roman"/>
          <w:sz w:val="26"/>
          <w:szCs w:val="26"/>
        </w:rPr>
        <w:t xml:space="preserve">, он допускается к написанию итогового сочинения (изложения), при этом время окончания написания итогового сочинения (изложения) </w:t>
      </w:r>
      <w:r w:rsidRPr="00D17853">
        <w:rPr>
          <w:rFonts w:ascii="Times New Roman" w:hAnsi="Times New Roman"/>
          <w:sz w:val="26"/>
          <w:szCs w:val="26"/>
          <w:u w:val="single"/>
        </w:rPr>
        <w:t>не продлевается</w:t>
      </w:r>
      <w:r w:rsidRPr="00D17853">
        <w:rPr>
          <w:rFonts w:ascii="Times New Roman" w:hAnsi="Times New Roman"/>
          <w:sz w:val="26"/>
          <w:szCs w:val="26"/>
        </w:rPr>
        <w:t xml:space="preserve">. Повторный общий инструктаж для опоздавших участников </w:t>
      </w:r>
      <w:r w:rsidRPr="00D17853">
        <w:rPr>
          <w:rFonts w:ascii="Times New Roman" w:hAnsi="Times New Roman"/>
          <w:sz w:val="26"/>
          <w:szCs w:val="26"/>
          <w:u w:val="single"/>
        </w:rPr>
        <w:t>не проводится</w:t>
      </w:r>
      <w:r w:rsidRPr="00D17853">
        <w:rPr>
          <w:rFonts w:ascii="Times New Roman" w:hAnsi="Times New Roman"/>
          <w:sz w:val="26"/>
          <w:szCs w:val="26"/>
        </w:rPr>
        <w:t xml:space="preserve">.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4916E0" w:rsidRPr="00D17853" w:rsidRDefault="004916E0" w:rsidP="00C8553E">
      <w:pPr>
        <w:widowControl w:val="0"/>
        <w:spacing w:after="0" w:line="240" w:lineRule="auto"/>
        <w:ind w:left="-992" w:right="-284" w:firstLine="709"/>
        <w:contextualSpacing/>
        <w:jc w:val="both"/>
        <w:rPr>
          <w:rFonts w:ascii="Times New Roman" w:hAnsi="Times New Roman"/>
          <w:sz w:val="26"/>
          <w:szCs w:val="26"/>
        </w:rPr>
      </w:pPr>
      <w:r w:rsidRPr="00D17853">
        <w:rPr>
          <w:rFonts w:ascii="Times New Roman" w:hAnsi="Times New Roman"/>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4916E0" w:rsidRPr="00D17853" w:rsidRDefault="004916E0" w:rsidP="00C8553E">
      <w:pPr>
        <w:pStyle w:val="a4"/>
        <w:widowControl w:val="0"/>
        <w:tabs>
          <w:tab w:val="left" w:pos="709"/>
        </w:tabs>
        <w:ind w:left="-992" w:right="-284" w:firstLine="709"/>
        <w:jc w:val="both"/>
        <w:rPr>
          <w:sz w:val="26"/>
          <w:szCs w:val="26"/>
        </w:rPr>
      </w:pPr>
      <w:r w:rsidRPr="00D17853">
        <w:rPr>
          <w:sz w:val="26"/>
          <w:szCs w:val="26"/>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(если соответствующее решение было принято на уровне ОИВ),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4916E0" w:rsidRPr="00D17853" w:rsidRDefault="004916E0" w:rsidP="00C8553E">
      <w:pPr>
        <w:pStyle w:val="a4"/>
        <w:widowControl w:val="0"/>
        <w:tabs>
          <w:tab w:val="left" w:pos="709"/>
        </w:tabs>
        <w:ind w:left="-992" w:right="-284" w:firstLine="709"/>
        <w:jc w:val="both"/>
        <w:rPr>
          <w:sz w:val="26"/>
          <w:szCs w:val="26"/>
        </w:rPr>
      </w:pPr>
      <w:r w:rsidRPr="00D17853">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приложение 4,5).</w:t>
      </w:r>
    </w:p>
    <w:p w:rsidR="004916E0" w:rsidRPr="00D17853" w:rsidRDefault="004916E0" w:rsidP="00C8553E">
      <w:pPr>
        <w:widowControl w:val="0"/>
        <w:spacing w:after="0" w:line="240" w:lineRule="auto"/>
        <w:ind w:left="-992" w:right="-284" w:firstLine="709"/>
        <w:contextualSpacing/>
        <w:jc w:val="both"/>
        <w:rPr>
          <w:rFonts w:ascii="Times New Roman" w:hAnsi="Times New Roman"/>
          <w:sz w:val="26"/>
          <w:szCs w:val="26"/>
        </w:rPr>
      </w:pPr>
      <w:r w:rsidRPr="00D17853">
        <w:rPr>
          <w:rFonts w:ascii="Times New Roman" w:hAnsi="Times New Roman"/>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 </w:t>
      </w:r>
    </w:p>
    <w:p w:rsidR="004916E0" w:rsidRPr="00D17853" w:rsidRDefault="004916E0" w:rsidP="00C8553E">
      <w:pPr>
        <w:widowControl w:val="0"/>
        <w:spacing w:after="0" w:line="240" w:lineRule="auto"/>
        <w:ind w:left="-992" w:right="-284" w:firstLine="709"/>
        <w:contextualSpacing/>
        <w:jc w:val="both"/>
        <w:rPr>
          <w:rFonts w:ascii="Times New Roman" w:hAnsi="Times New Roman"/>
          <w:sz w:val="26"/>
          <w:szCs w:val="26"/>
        </w:rPr>
      </w:pPr>
      <w:r w:rsidRPr="00D17853">
        <w:rPr>
          <w:rFonts w:ascii="Times New Roman" w:hAnsi="Times New Roman"/>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4916E0" w:rsidRPr="00D17853" w:rsidRDefault="004916E0" w:rsidP="00C8553E">
      <w:pPr>
        <w:widowControl w:val="0"/>
        <w:spacing w:after="0" w:line="240" w:lineRule="auto"/>
        <w:ind w:left="-992" w:right="-284" w:firstLine="709"/>
        <w:contextualSpacing/>
        <w:jc w:val="both"/>
        <w:rPr>
          <w:rFonts w:ascii="Times New Roman" w:hAnsi="Times New Roman"/>
          <w:sz w:val="26"/>
          <w:szCs w:val="26"/>
        </w:rPr>
      </w:pPr>
      <w:r w:rsidRPr="00D17853">
        <w:rPr>
          <w:rFonts w:ascii="Times New Roman" w:hAnsi="Times New Roman"/>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w:t>
      </w:r>
      <w:r w:rsidRPr="00D17853">
        <w:rPr>
          <w:rFonts w:ascii="Times New Roman" w:hAnsi="Times New Roman"/>
          <w:sz w:val="26"/>
          <w:szCs w:val="26"/>
        </w:rPr>
        <w:lastRenderedPageBreak/>
        <w:t>изложения)</w:t>
      </w:r>
      <w:r w:rsidRPr="00D17853">
        <w:rPr>
          <w:rStyle w:val="a8"/>
          <w:rFonts w:ascii="Times New Roman" w:hAnsi="Times New Roman"/>
          <w:sz w:val="26"/>
          <w:szCs w:val="26"/>
        </w:rPr>
        <w:footnoteReference w:id="1"/>
      </w:r>
      <w:r w:rsidRPr="00D17853">
        <w:rPr>
          <w:rFonts w:ascii="Times New Roman" w:hAnsi="Times New Roman"/>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4916E0" w:rsidRPr="00D17853" w:rsidRDefault="004916E0" w:rsidP="00C8553E">
      <w:pPr>
        <w:widowControl w:val="0"/>
        <w:spacing w:after="0" w:line="240" w:lineRule="auto"/>
        <w:ind w:left="-992" w:right="-284" w:firstLine="709"/>
        <w:contextualSpacing/>
        <w:jc w:val="both"/>
        <w:rPr>
          <w:rFonts w:ascii="Times New Roman" w:hAnsi="Times New Roman"/>
          <w:sz w:val="26"/>
          <w:szCs w:val="26"/>
        </w:rPr>
      </w:pPr>
      <w:r w:rsidRPr="00D17853">
        <w:rPr>
          <w:rFonts w:ascii="Times New Roman" w:hAnsi="Times New Roman"/>
          <w:sz w:val="26"/>
          <w:szCs w:val="26"/>
        </w:rPr>
        <w:t>Члены комиссии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4916E0" w:rsidRPr="00D17853" w:rsidRDefault="004916E0" w:rsidP="00C8553E">
      <w:pPr>
        <w:pStyle w:val="a4"/>
        <w:widowControl w:val="0"/>
        <w:ind w:left="-992" w:right="-284" w:firstLine="709"/>
        <w:jc w:val="both"/>
        <w:rPr>
          <w:sz w:val="26"/>
          <w:szCs w:val="26"/>
        </w:rPr>
      </w:pPr>
      <w:r w:rsidRPr="00D17853">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D17853">
        <w:rPr>
          <w:rStyle w:val="a8"/>
          <w:sz w:val="26"/>
          <w:szCs w:val="26"/>
        </w:rPr>
        <w:footnoteReference w:id="2"/>
      </w:r>
      <w:r w:rsidRPr="00D17853">
        <w:rPr>
          <w:sz w:val="26"/>
          <w:szCs w:val="26"/>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4916E0" w:rsidRPr="00D17853" w:rsidRDefault="004916E0" w:rsidP="00C8553E">
      <w:pPr>
        <w:pStyle w:val="a4"/>
        <w:widowControl w:val="0"/>
        <w:ind w:left="-992" w:right="-284" w:firstLine="709"/>
        <w:jc w:val="both"/>
        <w:rPr>
          <w:sz w:val="26"/>
          <w:szCs w:val="26"/>
        </w:rPr>
      </w:pPr>
      <w:r w:rsidRPr="00D17853">
        <w:rPr>
          <w:sz w:val="26"/>
          <w:szCs w:val="26"/>
        </w:rPr>
        <w:t>В случае нехватки места в бланке записи для написания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4916E0" w:rsidRPr="00D17853" w:rsidRDefault="004916E0" w:rsidP="00C8553E">
      <w:pPr>
        <w:pStyle w:val="a4"/>
        <w:widowControl w:val="0"/>
        <w:ind w:left="-992" w:right="-284" w:firstLine="709"/>
        <w:jc w:val="both"/>
        <w:rPr>
          <w:sz w:val="26"/>
          <w:szCs w:val="26"/>
        </w:rPr>
      </w:pPr>
      <w:r w:rsidRPr="00D17853">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4916E0" w:rsidRPr="00D17853" w:rsidRDefault="004916E0" w:rsidP="00C8553E">
      <w:pPr>
        <w:pStyle w:val="a4"/>
        <w:widowControl w:val="0"/>
        <w:ind w:left="-992" w:right="-284" w:firstLine="709"/>
        <w:jc w:val="both"/>
        <w:rPr>
          <w:sz w:val="26"/>
          <w:szCs w:val="26"/>
        </w:rPr>
      </w:pPr>
      <w:r w:rsidRPr="00D17853">
        <w:rPr>
          <w:sz w:val="26"/>
          <w:szCs w:val="26"/>
        </w:rPr>
        <w:t>ручка  (гелевая или капиллярная с чернилами чёрного цвета);</w:t>
      </w:r>
    </w:p>
    <w:p w:rsidR="004916E0" w:rsidRPr="00D17853" w:rsidRDefault="004916E0" w:rsidP="00C8553E">
      <w:pPr>
        <w:pStyle w:val="a4"/>
        <w:widowControl w:val="0"/>
        <w:ind w:left="-992" w:right="-284" w:firstLine="709"/>
        <w:jc w:val="both"/>
        <w:rPr>
          <w:sz w:val="26"/>
          <w:szCs w:val="26"/>
        </w:rPr>
      </w:pPr>
      <w:r w:rsidRPr="00D17853">
        <w:rPr>
          <w:sz w:val="26"/>
          <w:szCs w:val="26"/>
        </w:rPr>
        <w:t>документ, удостоверяющий личность;</w:t>
      </w:r>
    </w:p>
    <w:p w:rsidR="004916E0" w:rsidRPr="00D17853" w:rsidRDefault="004916E0" w:rsidP="00C8553E">
      <w:pPr>
        <w:pStyle w:val="a4"/>
        <w:widowControl w:val="0"/>
        <w:ind w:left="-992" w:right="-284" w:firstLine="709"/>
        <w:jc w:val="both"/>
        <w:rPr>
          <w:sz w:val="26"/>
          <w:szCs w:val="26"/>
        </w:rPr>
      </w:pPr>
      <w:r w:rsidRPr="00D17853">
        <w:rPr>
          <w:sz w:val="26"/>
          <w:szCs w:val="26"/>
        </w:rPr>
        <w:t>лекарства и питание (при необходимости);</w:t>
      </w:r>
    </w:p>
    <w:p w:rsidR="004916E0" w:rsidRPr="00D17853" w:rsidRDefault="004916E0" w:rsidP="00C8553E">
      <w:pPr>
        <w:pStyle w:val="a4"/>
        <w:widowControl w:val="0"/>
        <w:ind w:left="-992" w:right="-284" w:firstLine="709"/>
        <w:jc w:val="both"/>
        <w:rPr>
          <w:sz w:val="26"/>
          <w:szCs w:val="26"/>
        </w:rPr>
      </w:pPr>
      <w:r w:rsidRPr="00D17853">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4916E0" w:rsidRPr="00D17853" w:rsidRDefault="004916E0" w:rsidP="00C8553E">
      <w:pPr>
        <w:widowControl w:val="0"/>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инструкция для участника итогового сочинения (изложения);</w:t>
      </w:r>
    </w:p>
    <w:p w:rsidR="004916E0" w:rsidRPr="00D17853" w:rsidRDefault="004916E0" w:rsidP="00C8553E">
      <w:pPr>
        <w:widowControl w:val="0"/>
        <w:spacing w:after="0" w:line="240" w:lineRule="auto"/>
        <w:ind w:left="-992" w:right="-284" w:firstLine="709"/>
        <w:jc w:val="both"/>
        <w:rPr>
          <w:rFonts w:ascii="Times New Roman" w:hAnsi="Times New Roman"/>
          <w:sz w:val="26"/>
          <w:szCs w:val="26"/>
        </w:rPr>
      </w:pPr>
      <w:r w:rsidRPr="00D17853">
        <w:rPr>
          <w:rFonts w:ascii="Times New Roman" w:hAnsi="Times New Roman"/>
          <w:sz w:val="26"/>
          <w:szCs w:val="26"/>
        </w:rPr>
        <w:t>черновики;</w:t>
      </w:r>
    </w:p>
    <w:p w:rsidR="004916E0" w:rsidRPr="00D17853" w:rsidRDefault="004916E0" w:rsidP="00C8553E">
      <w:pPr>
        <w:pStyle w:val="a4"/>
        <w:ind w:left="-992" w:right="-284" w:firstLine="709"/>
        <w:jc w:val="both"/>
        <w:rPr>
          <w:sz w:val="26"/>
          <w:szCs w:val="26"/>
        </w:rPr>
      </w:pPr>
      <w:r w:rsidRPr="00D17853">
        <w:rPr>
          <w:sz w:val="26"/>
          <w:szCs w:val="26"/>
        </w:rPr>
        <w:t>специальные технические средства (для участников с ОВЗ, детей-инвалидов, инвалидов).</w:t>
      </w:r>
    </w:p>
    <w:p w:rsidR="004916E0" w:rsidRPr="00D17853" w:rsidRDefault="004916E0" w:rsidP="00C8553E">
      <w:pPr>
        <w:pStyle w:val="a4"/>
        <w:ind w:left="-992" w:right="-284" w:firstLine="709"/>
        <w:jc w:val="both"/>
        <w:rPr>
          <w:sz w:val="26"/>
          <w:szCs w:val="26"/>
          <w:u w:val="single"/>
        </w:rPr>
      </w:pPr>
      <w:r w:rsidRPr="00D17853">
        <w:rPr>
          <w:sz w:val="26"/>
          <w:szCs w:val="26"/>
          <w:u w:val="single"/>
        </w:rPr>
        <w:t xml:space="preserve">Во время проведения итогового сочинения (изложения) участникам итогового сочинения (изложения) </w:t>
      </w:r>
      <w:r w:rsidRPr="00D17853">
        <w:rPr>
          <w:b/>
          <w:sz w:val="26"/>
          <w:szCs w:val="26"/>
          <w:u w:val="single"/>
        </w:rPr>
        <w:t>запрещено</w:t>
      </w:r>
      <w:r w:rsidRPr="00D17853">
        <w:rPr>
          <w:sz w:val="26"/>
          <w:szCs w:val="26"/>
          <w:u w:val="singl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D17853">
        <w:rPr>
          <w:b/>
          <w:sz w:val="26"/>
          <w:szCs w:val="26"/>
          <w:u w:val="single"/>
        </w:rPr>
        <w:t>запрещается</w:t>
      </w:r>
      <w:r w:rsidRPr="00D17853">
        <w:rPr>
          <w:sz w:val="26"/>
          <w:szCs w:val="26"/>
          <w:u w:val="single"/>
        </w:rPr>
        <w:t xml:space="preserve">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4916E0" w:rsidRPr="00D17853" w:rsidRDefault="004916E0" w:rsidP="00C8553E">
      <w:pPr>
        <w:pStyle w:val="a4"/>
        <w:widowControl w:val="0"/>
        <w:ind w:left="-992" w:right="-284" w:firstLine="709"/>
        <w:jc w:val="both"/>
        <w:rPr>
          <w:sz w:val="26"/>
          <w:szCs w:val="26"/>
        </w:rPr>
      </w:pPr>
      <w:r w:rsidRPr="00D17853">
        <w:rPr>
          <w:sz w:val="26"/>
          <w:szCs w:val="26"/>
        </w:rPr>
        <w:t xml:space="preserve">В случае если участник итогового сочинения (изложения) по состоянию здоровья или </w:t>
      </w:r>
      <w:r w:rsidRPr="00D17853">
        <w:rPr>
          <w:sz w:val="26"/>
          <w:szCs w:val="26"/>
        </w:rPr>
        <w:lastRenderedPageBreak/>
        <w:t>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4916E0" w:rsidRPr="00D17853" w:rsidRDefault="004916E0" w:rsidP="00C8553E">
      <w:pPr>
        <w:pStyle w:val="a4"/>
        <w:widowControl w:val="0"/>
        <w:ind w:left="-992" w:right="-284" w:firstLine="709"/>
        <w:jc w:val="both"/>
        <w:rPr>
          <w:sz w:val="26"/>
          <w:szCs w:val="26"/>
        </w:rPr>
      </w:pPr>
      <w:r w:rsidRPr="00D17853">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4916E0" w:rsidRPr="00D17853" w:rsidRDefault="004916E0" w:rsidP="00C8553E">
      <w:pPr>
        <w:pStyle w:val="a4"/>
        <w:widowControl w:val="0"/>
        <w:ind w:left="-992" w:right="-284" w:firstLine="709"/>
        <w:jc w:val="both"/>
        <w:rPr>
          <w:sz w:val="26"/>
          <w:szCs w:val="26"/>
        </w:rPr>
      </w:pPr>
      <w:r w:rsidRPr="00D17853">
        <w:rPr>
          <w:sz w:val="26"/>
          <w:szCs w:val="26"/>
        </w:rPr>
        <w:t xml:space="preserve">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rsidR="004916E0" w:rsidRPr="00D17853" w:rsidRDefault="004916E0" w:rsidP="00C8553E">
      <w:pPr>
        <w:pStyle w:val="a4"/>
        <w:widowControl w:val="0"/>
        <w:ind w:left="-992" w:right="-284" w:firstLine="709"/>
        <w:jc w:val="both"/>
        <w:rPr>
          <w:sz w:val="26"/>
          <w:szCs w:val="26"/>
        </w:rPr>
      </w:pPr>
      <w:r w:rsidRPr="00D17853">
        <w:rPr>
          <w:sz w:val="26"/>
          <w:szCs w:val="26"/>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4916E0" w:rsidRPr="00D17853" w:rsidRDefault="004916E0" w:rsidP="00C8553E">
      <w:pPr>
        <w:pStyle w:val="a4"/>
        <w:widowControl w:val="0"/>
        <w:ind w:left="-992" w:right="-284" w:firstLine="709"/>
        <w:jc w:val="both"/>
        <w:rPr>
          <w:sz w:val="26"/>
          <w:szCs w:val="26"/>
        </w:rPr>
      </w:pPr>
      <w:r w:rsidRPr="00D17853">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916E0" w:rsidRPr="00D17853" w:rsidRDefault="004916E0" w:rsidP="00C8553E">
      <w:pPr>
        <w:pStyle w:val="a4"/>
        <w:widowControl w:val="0"/>
        <w:ind w:left="-992" w:right="-284" w:firstLine="709"/>
        <w:jc w:val="both"/>
        <w:rPr>
          <w:sz w:val="26"/>
          <w:szCs w:val="26"/>
        </w:rPr>
      </w:pPr>
      <w:r w:rsidRPr="00D17853">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4916E0" w:rsidRPr="00D17853" w:rsidRDefault="004916E0">
      <w:pPr>
        <w:rPr>
          <w:rFonts w:ascii="Verdana" w:hAnsi="Verdana"/>
          <w:sz w:val="26"/>
          <w:szCs w:val="26"/>
          <w:shd w:val="clear" w:color="auto" w:fill="FFFFFF"/>
          <w:lang w:eastAsia="ru-RU"/>
        </w:rPr>
      </w:pPr>
    </w:p>
    <w:p w:rsidR="004916E0" w:rsidRPr="00D17853" w:rsidRDefault="004916E0">
      <w:pPr>
        <w:rPr>
          <w:rFonts w:ascii="Verdana" w:hAnsi="Verdana"/>
          <w:sz w:val="18"/>
          <w:szCs w:val="18"/>
          <w:shd w:val="clear" w:color="auto" w:fill="FFFFFF"/>
          <w:lang w:eastAsia="ru-RU"/>
        </w:rPr>
      </w:pPr>
    </w:p>
    <w:p w:rsidR="004916E0" w:rsidRPr="00D17853" w:rsidRDefault="004916E0">
      <w:pPr>
        <w:rPr>
          <w:rFonts w:ascii="Verdana" w:hAnsi="Verdana"/>
          <w:sz w:val="18"/>
          <w:szCs w:val="18"/>
          <w:shd w:val="clear" w:color="auto" w:fill="FFFFFF"/>
          <w:lang w:eastAsia="ru-RU"/>
        </w:rPr>
      </w:pPr>
    </w:p>
    <w:p w:rsidR="004916E0" w:rsidRPr="00D17853" w:rsidRDefault="004916E0">
      <w:pPr>
        <w:rPr>
          <w:rFonts w:ascii="Verdana" w:hAnsi="Verdana"/>
          <w:sz w:val="18"/>
          <w:szCs w:val="18"/>
          <w:shd w:val="clear" w:color="auto" w:fill="FFFFFF"/>
          <w:lang w:eastAsia="ru-RU"/>
        </w:rPr>
      </w:pPr>
      <w:r w:rsidRPr="00D17853">
        <w:rPr>
          <w:rFonts w:ascii="Verdana" w:hAnsi="Verdana"/>
          <w:sz w:val="18"/>
          <w:szCs w:val="18"/>
          <w:shd w:val="clear" w:color="auto" w:fill="FFFFFF"/>
          <w:lang w:eastAsia="ru-RU"/>
        </w:rPr>
        <w:t>С Порядком проведения итогового сочинения ознакомлен:</w:t>
      </w:r>
    </w:p>
    <w:p w:rsidR="004916E0" w:rsidRPr="00D17853" w:rsidRDefault="004916E0" w:rsidP="00DF583E">
      <w:pPr>
        <w:spacing w:after="0" w:line="240" w:lineRule="auto"/>
        <w:rPr>
          <w:rFonts w:ascii="Verdana" w:hAnsi="Verdana"/>
          <w:sz w:val="18"/>
          <w:szCs w:val="18"/>
          <w:shd w:val="clear" w:color="auto" w:fill="FFFFFF"/>
          <w:lang w:eastAsia="ru-RU"/>
        </w:rPr>
      </w:pPr>
    </w:p>
    <w:p w:rsidR="004916E0" w:rsidRPr="00D17853" w:rsidRDefault="004916E0" w:rsidP="00DF583E">
      <w:pPr>
        <w:spacing w:after="0" w:line="240" w:lineRule="auto"/>
        <w:rPr>
          <w:rFonts w:ascii="Verdana" w:hAnsi="Verdana"/>
          <w:sz w:val="18"/>
          <w:szCs w:val="18"/>
          <w:shd w:val="clear" w:color="auto" w:fill="FFFFFF"/>
          <w:lang w:eastAsia="ru-RU"/>
        </w:rPr>
      </w:pPr>
      <w:r w:rsidRPr="00D17853">
        <w:rPr>
          <w:rFonts w:ascii="Verdana" w:hAnsi="Verdana"/>
          <w:sz w:val="18"/>
          <w:szCs w:val="18"/>
          <w:shd w:val="clear" w:color="auto" w:fill="FFFFFF"/>
          <w:lang w:eastAsia="ru-RU"/>
        </w:rPr>
        <w:t>УЧАСТНИК:  ___________________________________      ______________</w:t>
      </w:r>
    </w:p>
    <w:p w:rsidR="004916E0" w:rsidRPr="00D17853" w:rsidRDefault="004916E0" w:rsidP="00DF583E">
      <w:pPr>
        <w:tabs>
          <w:tab w:val="center" w:pos="4677"/>
        </w:tabs>
        <w:spacing w:after="0" w:line="240" w:lineRule="auto"/>
        <w:rPr>
          <w:rFonts w:ascii="Verdana" w:hAnsi="Verdana"/>
          <w:sz w:val="18"/>
          <w:szCs w:val="18"/>
          <w:shd w:val="clear" w:color="auto" w:fill="FFFFFF"/>
          <w:vertAlign w:val="superscript"/>
          <w:lang w:eastAsia="ru-RU"/>
        </w:rPr>
      </w:pPr>
      <w:r w:rsidRPr="00D17853">
        <w:rPr>
          <w:rFonts w:ascii="Verdana" w:hAnsi="Verdana"/>
          <w:sz w:val="18"/>
          <w:szCs w:val="18"/>
          <w:shd w:val="clear" w:color="auto" w:fill="FFFFFF"/>
          <w:vertAlign w:val="superscript"/>
          <w:lang w:eastAsia="ru-RU"/>
        </w:rPr>
        <w:t xml:space="preserve">                                             (Ф.И.О.)</w:t>
      </w:r>
      <w:r w:rsidRPr="00D17853">
        <w:rPr>
          <w:rFonts w:ascii="Verdana" w:hAnsi="Verdana"/>
          <w:sz w:val="18"/>
          <w:szCs w:val="18"/>
          <w:shd w:val="clear" w:color="auto" w:fill="FFFFFF"/>
          <w:vertAlign w:val="superscript"/>
          <w:lang w:eastAsia="ru-RU"/>
        </w:rPr>
        <w:tab/>
        <w:t xml:space="preserve">                                                                               ПОДПИСЬ</w:t>
      </w:r>
    </w:p>
    <w:p w:rsidR="004916E0" w:rsidRPr="00D17853" w:rsidRDefault="004916E0" w:rsidP="00DF583E">
      <w:pPr>
        <w:spacing w:after="0" w:line="240" w:lineRule="auto"/>
        <w:rPr>
          <w:rFonts w:ascii="Verdana" w:hAnsi="Verdana"/>
          <w:sz w:val="18"/>
          <w:szCs w:val="18"/>
          <w:shd w:val="clear" w:color="auto" w:fill="FFFFFF"/>
          <w:lang w:eastAsia="ru-RU"/>
        </w:rPr>
      </w:pPr>
    </w:p>
    <w:p w:rsidR="004916E0" w:rsidRPr="00D17853" w:rsidRDefault="004916E0">
      <w:pPr>
        <w:rPr>
          <w:rFonts w:ascii="Verdana" w:hAnsi="Verdana"/>
          <w:sz w:val="18"/>
          <w:szCs w:val="18"/>
          <w:shd w:val="clear" w:color="auto" w:fill="FFFFFF"/>
          <w:lang w:eastAsia="ru-RU"/>
        </w:rPr>
      </w:pPr>
    </w:p>
    <w:p w:rsidR="004916E0" w:rsidRPr="00D17853" w:rsidRDefault="004916E0" w:rsidP="00DF583E">
      <w:pPr>
        <w:spacing w:after="0" w:line="240" w:lineRule="auto"/>
        <w:rPr>
          <w:rFonts w:ascii="Verdana" w:hAnsi="Verdana"/>
          <w:sz w:val="18"/>
          <w:szCs w:val="18"/>
          <w:shd w:val="clear" w:color="auto" w:fill="FFFFFF"/>
          <w:lang w:eastAsia="ru-RU"/>
        </w:rPr>
      </w:pPr>
      <w:r w:rsidRPr="00D17853">
        <w:rPr>
          <w:rFonts w:ascii="Verdana" w:hAnsi="Verdana"/>
          <w:sz w:val="18"/>
          <w:szCs w:val="18"/>
          <w:shd w:val="clear" w:color="auto" w:fill="FFFFFF"/>
          <w:lang w:eastAsia="ru-RU"/>
        </w:rPr>
        <w:t>РОДИТЕЛЬ</w:t>
      </w:r>
    </w:p>
    <w:p w:rsidR="004916E0" w:rsidRPr="00D17853" w:rsidRDefault="004916E0" w:rsidP="00DF583E">
      <w:pPr>
        <w:spacing w:after="0" w:line="240" w:lineRule="auto"/>
        <w:rPr>
          <w:rFonts w:ascii="Verdana" w:hAnsi="Verdana"/>
          <w:sz w:val="18"/>
          <w:szCs w:val="18"/>
          <w:shd w:val="clear" w:color="auto" w:fill="FFFFFF"/>
          <w:lang w:eastAsia="ru-RU"/>
        </w:rPr>
      </w:pPr>
      <w:r w:rsidRPr="00D17853">
        <w:rPr>
          <w:rFonts w:ascii="Verdana" w:hAnsi="Verdana"/>
          <w:sz w:val="18"/>
          <w:szCs w:val="18"/>
          <w:shd w:val="clear" w:color="auto" w:fill="FFFFFF"/>
          <w:lang w:eastAsia="ru-RU"/>
        </w:rPr>
        <w:t>(ЗАКОННЫЙ ПРЕДСТАВИТЕЛЬ) ____________________________  _________________</w:t>
      </w:r>
    </w:p>
    <w:p w:rsidR="004916E0" w:rsidRPr="00D17853" w:rsidRDefault="004916E0" w:rsidP="00DF583E">
      <w:pPr>
        <w:tabs>
          <w:tab w:val="center" w:pos="4677"/>
        </w:tabs>
        <w:spacing w:after="0" w:line="240" w:lineRule="auto"/>
        <w:rPr>
          <w:rFonts w:ascii="Verdana" w:hAnsi="Verdana"/>
          <w:sz w:val="18"/>
          <w:szCs w:val="18"/>
          <w:shd w:val="clear" w:color="auto" w:fill="FFFFFF"/>
          <w:vertAlign w:val="superscript"/>
          <w:lang w:eastAsia="ru-RU"/>
        </w:rPr>
      </w:pPr>
      <w:r w:rsidRPr="00D17853">
        <w:rPr>
          <w:rFonts w:ascii="Verdana" w:hAnsi="Verdana"/>
          <w:sz w:val="18"/>
          <w:szCs w:val="18"/>
          <w:shd w:val="clear" w:color="auto" w:fill="FFFFFF"/>
          <w:vertAlign w:val="superscript"/>
          <w:lang w:eastAsia="ru-RU"/>
        </w:rPr>
        <w:t xml:space="preserve">                                                                            (Ф.И.О.)</w:t>
      </w:r>
      <w:r w:rsidRPr="00D17853">
        <w:rPr>
          <w:rFonts w:ascii="Verdana" w:hAnsi="Verdana"/>
          <w:sz w:val="18"/>
          <w:szCs w:val="18"/>
          <w:shd w:val="clear" w:color="auto" w:fill="FFFFFF"/>
          <w:vertAlign w:val="superscript"/>
          <w:lang w:eastAsia="ru-RU"/>
        </w:rPr>
        <w:tab/>
        <w:t xml:space="preserve">                                                                               ПОДПИСЬ</w:t>
      </w:r>
    </w:p>
    <w:sectPr w:rsidR="004916E0" w:rsidRPr="00D17853" w:rsidSect="00C8553E">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647" w:rsidRDefault="005E0647" w:rsidP="00C8553E">
      <w:pPr>
        <w:spacing w:after="0" w:line="240" w:lineRule="auto"/>
      </w:pPr>
      <w:r>
        <w:separator/>
      </w:r>
    </w:p>
  </w:endnote>
  <w:endnote w:type="continuationSeparator" w:id="0">
    <w:p w:rsidR="005E0647" w:rsidRDefault="005E0647" w:rsidP="00C8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647" w:rsidRDefault="005E0647" w:rsidP="00C8553E">
      <w:pPr>
        <w:spacing w:after="0" w:line="240" w:lineRule="auto"/>
      </w:pPr>
      <w:r>
        <w:separator/>
      </w:r>
    </w:p>
  </w:footnote>
  <w:footnote w:type="continuationSeparator" w:id="0">
    <w:p w:rsidR="005E0647" w:rsidRDefault="005E0647" w:rsidP="00C8553E">
      <w:pPr>
        <w:spacing w:after="0" w:line="240" w:lineRule="auto"/>
      </w:pPr>
      <w:r>
        <w:continuationSeparator/>
      </w:r>
    </w:p>
  </w:footnote>
  <w:footnote w:id="1">
    <w:p w:rsidR="004916E0" w:rsidRDefault="004916E0" w:rsidP="00C8553E">
      <w:pPr>
        <w:pStyle w:val="a6"/>
        <w:jc w:val="both"/>
      </w:pPr>
      <w:r>
        <w:rPr>
          <w:rStyle w:val="a8"/>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4916E0" w:rsidRDefault="004916E0" w:rsidP="00C8553E">
      <w:pPr>
        <w:pStyle w:val="a6"/>
        <w:jc w:val="both"/>
      </w:pPr>
      <w:r w:rsidRPr="00F449A6">
        <w:rPr>
          <w:rStyle w:val="a8"/>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87A"/>
    <w:multiLevelType w:val="multilevel"/>
    <w:tmpl w:val="7BC6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D2315"/>
    <w:multiLevelType w:val="multilevel"/>
    <w:tmpl w:val="4972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F2DBB"/>
    <w:multiLevelType w:val="multilevel"/>
    <w:tmpl w:val="14AE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8841C9"/>
    <w:multiLevelType w:val="multilevel"/>
    <w:tmpl w:val="1D3E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3E"/>
    <w:rsid w:val="0000007C"/>
    <w:rsid w:val="0003403E"/>
    <w:rsid w:val="00412641"/>
    <w:rsid w:val="004916E0"/>
    <w:rsid w:val="005E0647"/>
    <w:rsid w:val="006D2E77"/>
    <w:rsid w:val="0082439C"/>
    <w:rsid w:val="00C8553E"/>
    <w:rsid w:val="00D17853"/>
    <w:rsid w:val="00DF583E"/>
    <w:rsid w:val="00ED4BCA"/>
    <w:rsid w:val="00F449A6"/>
    <w:rsid w:val="00FA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CA"/>
    <w:pPr>
      <w:spacing w:after="200" w:line="276" w:lineRule="auto"/>
    </w:pPr>
    <w:rPr>
      <w:lang w:eastAsia="en-US"/>
    </w:rPr>
  </w:style>
  <w:style w:type="paragraph" w:styleId="1">
    <w:name w:val="heading 1"/>
    <w:basedOn w:val="a"/>
    <w:link w:val="10"/>
    <w:uiPriority w:val="99"/>
    <w:qFormat/>
    <w:rsid w:val="00C855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C8553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53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C8553E"/>
    <w:rPr>
      <w:rFonts w:ascii="Cambria" w:hAnsi="Cambria" w:cs="Times New Roman"/>
      <w:b/>
      <w:bCs/>
      <w:color w:val="4F81BD"/>
      <w:sz w:val="26"/>
      <w:szCs w:val="26"/>
    </w:rPr>
  </w:style>
  <w:style w:type="paragraph" w:styleId="a3">
    <w:name w:val="Normal (Web)"/>
    <w:basedOn w:val="a"/>
    <w:uiPriority w:val="99"/>
    <w:rsid w:val="00C8553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99"/>
    <w:qFormat/>
    <w:rsid w:val="00C8553E"/>
    <w:pPr>
      <w:spacing w:after="0" w:line="240" w:lineRule="auto"/>
      <w:ind w:left="720"/>
      <w:contextualSpacing/>
    </w:pPr>
    <w:rPr>
      <w:rFonts w:ascii="Times New Roman" w:eastAsia="Times New Roman" w:hAnsi="Times New Roman"/>
      <w:sz w:val="24"/>
      <w:szCs w:val="24"/>
      <w:lang w:eastAsia="ru-RU"/>
    </w:rPr>
  </w:style>
  <w:style w:type="character" w:customStyle="1" w:styleId="a5">
    <w:name w:val="Абзац списка Знак"/>
    <w:link w:val="a4"/>
    <w:uiPriority w:val="99"/>
    <w:locked/>
    <w:rsid w:val="00C8553E"/>
    <w:rPr>
      <w:rFonts w:ascii="Times New Roman" w:hAnsi="Times New Roman"/>
      <w:sz w:val="24"/>
      <w:lang w:eastAsia="ru-RU"/>
    </w:rPr>
  </w:style>
  <w:style w:type="paragraph" w:styleId="a6">
    <w:name w:val="footnote text"/>
    <w:basedOn w:val="a"/>
    <w:link w:val="a7"/>
    <w:uiPriority w:val="99"/>
    <w:rsid w:val="00C8553E"/>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locked/>
    <w:rsid w:val="00C8553E"/>
    <w:rPr>
      <w:rFonts w:ascii="Times New Roman" w:eastAsia="Times New Roman" w:hAnsi="Times New Roman" w:cs="Times New Roman"/>
      <w:sz w:val="20"/>
      <w:szCs w:val="20"/>
      <w:lang w:eastAsia="ru-RU"/>
    </w:rPr>
  </w:style>
  <w:style w:type="character" w:styleId="a8">
    <w:name w:val="footnote reference"/>
    <w:basedOn w:val="a0"/>
    <w:uiPriority w:val="99"/>
    <w:rsid w:val="00C8553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BCA"/>
    <w:pPr>
      <w:spacing w:after="200" w:line="276" w:lineRule="auto"/>
    </w:pPr>
    <w:rPr>
      <w:lang w:eastAsia="en-US"/>
    </w:rPr>
  </w:style>
  <w:style w:type="paragraph" w:styleId="1">
    <w:name w:val="heading 1"/>
    <w:basedOn w:val="a"/>
    <w:link w:val="10"/>
    <w:uiPriority w:val="99"/>
    <w:qFormat/>
    <w:rsid w:val="00C855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C8553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553E"/>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C8553E"/>
    <w:rPr>
      <w:rFonts w:ascii="Cambria" w:hAnsi="Cambria" w:cs="Times New Roman"/>
      <w:b/>
      <w:bCs/>
      <w:color w:val="4F81BD"/>
      <w:sz w:val="26"/>
      <w:szCs w:val="26"/>
    </w:rPr>
  </w:style>
  <w:style w:type="paragraph" w:styleId="a3">
    <w:name w:val="Normal (Web)"/>
    <w:basedOn w:val="a"/>
    <w:uiPriority w:val="99"/>
    <w:rsid w:val="00C8553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99"/>
    <w:qFormat/>
    <w:rsid w:val="00C8553E"/>
    <w:pPr>
      <w:spacing w:after="0" w:line="240" w:lineRule="auto"/>
      <w:ind w:left="720"/>
      <w:contextualSpacing/>
    </w:pPr>
    <w:rPr>
      <w:rFonts w:ascii="Times New Roman" w:eastAsia="Times New Roman" w:hAnsi="Times New Roman"/>
      <w:sz w:val="24"/>
      <w:szCs w:val="24"/>
      <w:lang w:eastAsia="ru-RU"/>
    </w:rPr>
  </w:style>
  <w:style w:type="character" w:customStyle="1" w:styleId="a5">
    <w:name w:val="Абзац списка Знак"/>
    <w:link w:val="a4"/>
    <w:uiPriority w:val="99"/>
    <w:locked/>
    <w:rsid w:val="00C8553E"/>
    <w:rPr>
      <w:rFonts w:ascii="Times New Roman" w:hAnsi="Times New Roman"/>
      <w:sz w:val="24"/>
      <w:lang w:eastAsia="ru-RU"/>
    </w:rPr>
  </w:style>
  <w:style w:type="paragraph" w:styleId="a6">
    <w:name w:val="footnote text"/>
    <w:basedOn w:val="a"/>
    <w:link w:val="a7"/>
    <w:uiPriority w:val="99"/>
    <w:rsid w:val="00C8553E"/>
    <w:pPr>
      <w:spacing w:after="0" w:line="240" w:lineRule="auto"/>
    </w:pPr>
    <w:rPr>
      <w:rFonts w:ascii="Times New Roman" w:hAnsi="Times New Roman"/>
      <w:sz w:val="20"/>
      <w:szCs w:val="20"/>
      <w:lang w:eastAsia="ru-RU"/>
    </w:rPr>
  </w:style>
  <w:style w:type="character" w:customStyle="1" w:styleId="a7">
    <w:name w:val="Текст сноски Знак"/>
    <w:basedOn w:val="a0"/>
    <w:link w:val="a6"/>
    <w:uiPriority w:val="99"/>
    <w:locked/>
    <w:rsid w:val="00C8553E"/>
    <w:rPr>
      <w:rFonts w:ascii="Times New Roman" w:eastAsia="Times New Roman" w:hAnsi="Times New Roman" w:cs="Times New Roman"/>
      <w:sz w:val="20"/>
      <w:szCs w:val="20"/>
      <w:lang w:eastAsia="ru-RU"/>
    </w:rPr>
  </w:style>
  <w:style w:type="character" w:styleId="a8">
    <w:name w:val="footnote reference"/>
    <w:basedOn w:val="a0"/>
    <w:uiPriority w:val="99"/>
    <w:rsid w:val="00C8553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5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Admin</cp:lastModifiedBy>
  <cp:revision>2</cp:revision>
  <cp:lastPrinted>2017-12-01T08:42:00Z</cp:lastPrinted>
  <dcterms:created xsi:type="dcterms:W3CDTF">2017-12-04T11:15:00Z</dcterms:created>
  <dcterms:modified xsi:type="dcterms:W3CDTF">2017-12-04T11:15:00Z</dcterms:modified>
</cp:coreProperties>
</file>