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F3C" w:rsidRPr="00AD674B" w:rsidRDefault="00342F3C" w:rsidP="00752CBD">
      <w:pPr>
        <w:tabs>
          <w:tab w:val="left" w:pos="8505"/>
        </w:tabs>
        <w:spacing w:after="0" w:line="270" w:lineRule="atLeast"/>
        <w:ind w:firstLine="567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D67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Структура управления образовательного учреждения.</w:t>
      </w:r>
    </w:p>
    <w:p w:rsidR="00342F3C" w:rsidRPr="00AD674B" w:rsidRDefault="00342F3C" w:rsidP="00AD674B">
      <w:pPr>
        <w:tabs>
          <w:tab w:val="left" w:pos="8505"/>
        </w:tabs>
        <w:spacing w:after="0" w:line="270" w:lineRule="atLeast"/>
        <w:ind w:firstLine="567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D674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342F3C" w:rsidRPr="00AD674B" w:rsidRDefault="00342F3C" w:rsidP="00AD674B">
      <w:pPr>
        <w:tabs>
          <w:tab w:val="left" w:pos="8505"/>
        </w:tabs>
        <w:spacing w:after="0" w:line="270" w:lineRule="atLeast"/>
        <w:ind w:firstLine="567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D674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Управление общеобразовательным учреждением осуществляется в соответствии с законодательством РФ и Уставом школы и строится на принципах единоначалия и самоуправления. Школьный коллектив, объединяющий учащихся и работников школы, осуществляет свои задачи в тесном взаимодействии с родителями (законными представителями) и широкой общественностью. Формами самоуправления школы являются: Педагогический совет школы (состоящий из работников образовательной организации ), </w:t>
      </w:r>
      <w:r w:rsidRPr="00AD67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общее собрание трудового коллектива</w:t>
      </w:r>
      <w:proofErr w:type="gramStart"/>
      <w:r w:rsidRPr="00AD674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,</w:t>
      </w:r>
      <w:proofErr w:type="gramEnd"/>
      <w:r w:rsidRPr="00AD674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ученическое самоуправление. Из числа родителей   избирается Общешкольный Родительский комитет. В Уставе школы, в «Положение о педагогическом совете школы» четко определены прерогативы, полномочия различных органов самоуправления школой, а также разграничены полномочия между различными формами самоуправления школой и администрацией школы. Администрация представлена руководителем школы - директором, осуществляющим непосредственное руководство учреждением. Данная структура управления школой в полной мере отвечает принципам самоуправления и единоначалия и соблюдения, основных прав всех участников образовательного процесса. Администрация учреждения в лице директора и заместителей прошла соответствующую аттестацию по должности руководителей учреждения образования, курсовую подготовку и имеет необходимые удостоверения по безопасности организации труда. Учебно-воспитательный проце</w:t>
      </w:r>
      <w:proofErr w:type="gramStart"/>
      <w:r w:rsidRPr="00AD674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сс в шк</w:t>
      </w:r>
      <w:proofErr w:type="gramEnd"/>
      <w:r w:rsidRPr="00AD674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оле, в части организации учебных занятий, рассматривался через экспертизу учебного плана школы, образовательных программ, реализуемых школой, расписания учебных занятий, классных журналов и нормативной документации педагогических работников школы.</w:t>
      </w:r>
    </w:p>
    <w:p w:rsidR="00342F3C" w:rsidRPr="00AD674B" w:rsidRDefault="00342F3C" w:rsidP="00AD674B">
      <w:pPr>
        <w:tabs>
          <w:tab w:val="left" w:pos="8505"/>
        </w:tabs>
        <w:spacing w:after="0" w:line="27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Коллегиальные органы управления:</w:t>
      </w:r>
    </w:p>
    <w:p w:rsidR="00342F3C" w:rsidRPr="00AD674B" w:rsidRDefault="00342F3C" w:rsidP="00AD674B">
      <w:pPr>
        <w:tabs>
          <w:tab w:val="left" w:pos="8505"/>
        </w:tabs>
        <w:spacing w:after="0" w:line="27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     Педагогический совет  - </w:t>
      </w:r>
      <w:r w:rsidRPr="00AD67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высший орган самоуправления школы, решает вопросы, касающиеся качества знаний, умений и навыков учащихся, повышение квалификации учителей, их научно – педагогического и методического уровня. Проводиться не реже 4-х раз в год. Рассматривает и принимает решения по предложениям методического совета, </w:t>
      </w:r>
      <w:proofErr w:type="gramStart"/>
      <w:r w:rsidRPr="00AD67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касающихся</w:t>
      </w:r>
      <w:proofErr w:type="gramEnd"/>
      <w:r w:rsidRPr="00AD67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развития образования в школе.</w:t>
      </w:r>
    </w:p>
    <w:p w:rsidR="00342F3C" w:rsidRPr="00AD674B" w:rsidRDefault="00342F3C" w:rsidP="00AD674B">
      <w:pPr>
        <w:tabs>
          <w:tab w:val="left" w:pos="8505"/>
        </w:tabs>
        <w:spacing w:after="0" w:line="27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74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2.     </w:t>
      </w:r>
      <w:r w:rsidRPr="00AD674B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Общешкольный Родительский комитет</w:t>
      </w:r>
      <w:r w:rsidRPr="00AD674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из числа родителей состоит из 11  человек, а также кооптированных членов. Общешкольный Родительский комитет действует на основании Положения о нём и созывается не реже 2 раз в год. Совет призван содействовать Школе в организации образовательного процесса, социальной защите обучающихся, обеспечении единых требований к обучающимся и воспитанникам, организации досуга, летнего отдыха и труда обучающихся.</w:t>
      </w:r>
      <w:r w:rsidRPr="00AD67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D67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Оказывает помощь школе в учебно-воспитательной работе, пропаганде педагогических знаний среди родителей, осуществляет связь и взаимодействие между учителями и родителями, школой и семьей.</w:t>
      </w:r>
    </w:p>
    <w:p w:rsidR="00342F3C" w:rsidRPr="00AD674B" w:rsidRDefault="00342F3C" w:rsidP="00AD674B">
      <w:pPr>
        <w:tabs>
          <w:tab w:val="left" w:pos="8505"/>
        </w:tabs>
        <w:spacing w:after="0" w:line="270" w:lineRule="atLeast"/>
        <w:ind w:firstLine="567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D674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Из числа Общешкольного Родительского  комитета избирается председатель.</w:t>
      </w:r>
    </w:p>
    <w:p w:rsidR="00342F3C" w:rsidRPr="00AD674B" w:rsidRDefault="00342F3C" w:rsidP="00AD674B">
      <w:pPr>
        <w:tabs>
          <w:tab w:val="left" w:pos="8505"/>
        </w:tabs>
        <w:spacing w:after="0" w:line="27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74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3.     </w:t>
      </w:r>
      <w:r w:rsidRPr="00AD6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Методический Совет – </w:t>
      </w:r>
      <w:r w:rsidRPr="00AD67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постоянно действующий орган,  задачами которого являются:</w:t>
      </w:r>
    </w:p>
    <w:p w:rsidR="00342F3C" w:rsidRPr="00AD674B" w:rsidRDefault="00342F3C" w:rsidP="00AD674B">
      <w:pPr>
        <w:tabs>
          <w:tab w:val="left" w:pos="8505"/>
        </w:tabs>
        <w:spacing w:after="0" w:line="27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7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·             Обеспечение условий для планомерной, организованной методической работы, анализа, коррекции и регулирования ее в течение всего учебного года</w:t>
      </w:r>
    </w:p>
    <w:p w:rsidR="00342F3C" w:rsidRPr="00AD674B" w:rsidRDefault="00342F3C" w:rsidP="00AD674B">
      <w:pPr>
        <w:tabs>
          <w:tab w:val="left" w:pos="8505"/>
        </w:tabs>
        <w:spacing w:after="0" w:line="27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7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·             Создание эффективной системы методической работы, призванной обеспечить постоянный профессиональный и интеллектуальный рост педагогов и повышение качества образования. В состав МС входят: заместители директора по  УВР</w:t>
      </w:r>
      <w:r w:rsidR="00AD674B" w:rsidRPr="00AD67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AD67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 </w:t>
      </w:r>
      <w:r w:rsidRPr="00AD67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ВР,  руководители МО учителей начальных классов, естественно-математического цикла, гуманитарного цикла.</w:t>
      </w:r>
    </w:p>
    <w:p w:rsidR="00342F3C" w:rsidRPr="00AD674B" w:rsidRDefault="00342F3C" w:rsidP="00AD674B">
      <w:pPr>
        <w:tabs>
          <w:tab w:val="left" w:pos="8505"/>
        </w:tabs>
        <w:spacing w:after="0" w:line="27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4.     Общее собрание трудового коллектива</w:t>
      </w:r>
      <w:r w:rsidR="00AD6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D674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AD6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–</w:t>
      </w:r>
      <w:r w:rsidR="00AD6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D67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регулирует трудовые, социально-экономические и профессиональные отношения между руководителем и работниками.</w:t>
      </w:r>
    </w:p>
    <w:p w:rsidR="00342F3C" w:rsidRPr="00AD674B" w:rsidRDefault="00342F3C" w:rsidP="00AD674B">
      <w:pPr>
        <w:tabs>
          <w:tab w:val="left" w:pos="8505"/>
        </w:tabs>
        <w:spacing w:after="0" w:line="27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5.     Ученический Совет –</w:t>
      </w:r>
      <w:r w:rsidRPr="00AD67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осуществляет деятельность по всем направлениям воспитательной работы в школе, помогает в проведении всех внеклассных и общественных мероприятий, осуществляет шефство над начальной школой, способствует организации учебно-воспитательного процесса.</w:t>
      </w:r>
    </w:p>
    <w:p w:rsidR="00342F3C" w:rsidRPr="00AD674B" w:rsidRDefault="00342F3C" w:rsidP="00AD674B">
      <w:pPr>
        <w:tabs>
          <w:tab w:val="left" w:pos="8505"/>
        </w:tabs>
        <w:spacing w:after="0" w:line="270" w:lineRule="atLeast"/>
        <w:ind w:firstLine="567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42F3C" w:rsidRPr="00AD674B" w:rsidRDefault="00342F3C" w:rsidP="00AD674B">
      <w:pPr>
        <w:tabs>
          <w:tab w:val="left" w:pos="8505"/>
        </w:tabs>
        <w:spacing w:after="0" w:line="27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Управленческая система ОУ представлена следующим образом:</w:t>
      </w:r>
    </w:p>
    <w:p w:rsidR="00342F3C" w:rsidRPr="00AD674B" w:rsidRDefault="00342F3C" w:rsidP="00AD674B">
      <w:pPr>
        <w:tabs>
          <w:tab w:val="left" w:pos="8505"/>
        </w:tabs>
        <w:spacing w:after="0" w:line="27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74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342F3C" w:rsidRPr="00AD674B" w:rsidRDefault="00342F3C" w:rsidP="00AD674B">
      <w:pPr>
        <w:tabs>
          <w:tab w:val="left" w:pos="8505"/>
        </w:tabs>
        <w:spacing w:after="0" w:line="27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Распределение административных обязанностей в педагогическом коллективе.</w:t>
      </w:r>
    </w:p>
    <w:p w:rsidR="00342F3C" w:rsidRPr="00AD674B" w:rsidRDefault="00342F3C" w:rsidP="00AD674B">
      <w:pPr>
        <w:tabs>
          <w:tab w:val="left" w:pos="8505"/>
        </w:tabs>
        <w:spacing w:after="0" w:line="27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7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Директор осуществляет общее руководство всеми направлениями деятельности школы в соответствии с ее Уставом и законодательством РФ. Определяет структуру управления школой, должностные обязанности работников. Координирует деятельность всех подчиненных структур и их руководителей: Зам. директоров, социальную защиту учащихся и охрану детства, преподаватель ОБЖ,  библиотекарь. Директор школы обеспечивает эффективное взаимодействие и сотрудничество всех внутренних структур  с органами местного самоуправления и вышестоящими органами.</w:t>
      </w:r>
    </w:p>
    <w:p w:rsidR="00342F3C" w:rsidRPr="00AD674B" w:rsidRDefault="00342F3C" w:rsidP="00AD674B">
      <w:pPr>
        <w:tabs>
          <w:tab w:val="left" w:pos="8505"/>
        </w:tabs>
        <w:spacing w:after="0" w:line="27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7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Формы координации деятельности аппарата управления ОО</w:t>
      </w:r>
    </w:p>
    <w:p w:rsidR="00342F3C" w:rsidRPr="00AD674B" w:rsidRDefault="00342F3C" w:rsidP="00AD674B">
      <w:pPr>
        <w:tabs>
          <w:tab w:val="left" w:pos="8505"/>
        </w:tabs>
        <w:spacing w:after="0" w:line="27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7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·       Педагогический совет (анализ работы, диагностика, корректировка результатов, решение, выполнение решений)</w:t>
      </w:r>
    </w:p>
    <w:p w:rsidR="00342F3C" w:rsidRPr="00AD674B" w:rsidRDefault="00342F3C" w:rsidP="00AD674B">
      <w:pPr>
        <w:tabs>
          <w:tab w:val="left" w:pos="8505"/>
        </w:tabs>
        <w:spacing w:after="0" w:line="27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7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·       Совещание при директоре</w:t>
      </w:r>
    </w:p>
    <w:p w:rsidR="00342F3C" w:rsidRPr="00AD674B" w:rsidRDefault="00342F3C" w:rsidP="00AD674B">
      <w:pPr>
        <w:tabs>
          <w:tab w:val="left" w:pos="8505"/>
        </w:tabs>
        <w:spacing w:after="0" w:line="27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7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·        ·       Планы работы (годовой, на четверть, на неделю всех подструктур, ВШК)</w:t>
      </w:r>
    </w:p>
    <w:p w:rsidR="00342F3C" w:rsidRPr="00AD674B" w:rsidRDefault="00342F3C" w:rsidP="00AD674B">
      <w:pPr>
        <w:tabs>
          <w:tab w:val="left" w:pos="8505"/>
        </w:tabs>
        <w:spacing w:after="0" w:line="27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7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·       Приказы и распоряжения ОО.</w:t>
      </w:r>
    </w:p>
    <w:p w:rsidR="00342F3C" w:rsidRPr="00AD674B" w:rsidRDefault="00342F3C" w:rsidP="00AD674B">
      <w:pPr>
        <w:tabs>
          <w:tab w:val="left" w:pos="8505"/>
        </w:tabs>
        <w:spacing w:after="0" w:line="27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74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342F3C" w:rsidRPr="00AD674B" w:rsidRDefault="00342F3C" w:rsidP="00AD674B">
      <w:pPr>
        <w:tabs>
          <w:tab w:val="left" w:pos="8505"/>
        </w:tabs>
        <w:spacing w:after="0" w:line="27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74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  <w:t>Организационная структура управления  </w:t>
      </w:r>
    </w:p>
    <w:p w:rsidR="00342F3C" w:rsidRPr="00AD674B" w:rsidRDefault="00342F3C" w:rsidP="00AD674B">
      <w:pPr>
        <w:tabs>
          <w:tab w:val="left" w:pos="8505"/>
        </w:tabs>
        <w:spacing w:after="0" w:line="270" w:lineRule="atLeast"/>
        <w:ind w:firstLine="567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D67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342F3C" w:rsidRPr="00AD674B" w:rsidRDefault="00342F3C" w:rsidP="00AD674B">
      <w:pPr>
        <w:tabs>
          <w:tab w:val="left" w:pos="8505"/>
        </w:tabs>
        <w:spacing w:after="0" w:line="270" w:lineRule="atLeast"/>
        <w:ind w:firstLine="567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D67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 Организация управленческой деятельности в школе осуществляется на основе демократизации процессов управления, сочетания управления и самоуправления, исходя из задач, поставленных перед администрацией и коллективом школы. Организационная структура управляющей системы школы состоит из четырех уровней управления.</w:t>
      </w:r>
    </w:p>
    <w:p w:rsidR="00342F3C" w:rsidRPr="00AD674B" w:rsidRDefault="00342F3C" w:rsidP="00AD674B">
      <w:pPr>
        <w:tabs>
          <w:tab w:val="left" w:pos="8505"/>
        </w:tabs>
        <w:spacing w:after="0" w:line="270" w:lineRule="atLeast"/>
        <w:ind w:firstLine="567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D67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br/>
      </w:r>
      <w:r w:rsidRPr="00AD674B">
        <w:rPr>
          <w:rFonts w:ascii="Times New Roman" w:eastAsia="Times New Roman" w:hAnsi="Times New Roman" w:cs="Times New Roman"/>
          <w:b/>
          <w:bCs/>
          <w:color w:val="1E90FF"/>
          <w:sz w:val="28"/>
          <w:szCs w:val="28"/>
          <w:u w:val="single"/>
          <w:bdr w:val="none" w:sz="0" w:space="0" w:color="auto" w:frame="1"/>
          <w:lang w:eastAsia="ru-RU"/>
        </w:rPr>
        <w:t>Первый уровень</w:t>
      </w:r>
      <w:r w:rsidRPr="00AD674B">
        <w:rPr>
          <w:rFonts w:ascii="Times New Roman" w:eastAsia="Times New Roman" w:hAnsi="Times New Roman" w:cs="Times New Roman"/>
          <w:color w:val="1E90FF"/>
          <w:sz w:val="28"/>
          <w:szCs w:val="28"/>
          <w:bdr w:val="none" w:sz="0" w:space="0" w:color="auto" w:frame="1"/>
          <w:lang w:eastAsia="ru-RU"/>
        </w:rPr>
        <w:t>: </w:t>
      </w:r>
      <w:r w:rsidRPr="00AD674B">
        <w:rPr>
          <w:rFonts w:ascii="Times New Roman" w:eastAsia="Times New Roman" w:hAnsi="Times New Roman" w:cs="Times New Roman"/>
          <w:color w:val="1E90FF"/>
          <w:sz w:val="28"/>
          <w:szCs w:val="28"/>
          <w:bdr w:val="none" w:sz="0" w:space="0" w:color="auto" w:frame="1"/>
          <w:lang w:eastAsia="ru-RU"/>
        </w:rPr>
        <w:br/>
      </w:r>
      <w:r w:rsidRPr="00AD67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Директор как главное административное лицо, осуществляющее непосредственное руководство школой и несущее персональную ответственность за все, что делается в школе всеми субъектами управления. На этом же уровне находятся коллегиальные и общественные органы управления: </w:t>
      </w:r>
      <w:r w:rsidRPr="00AD67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342F3C" w:rsidRPr="00AD674B" w:rsidRDefault="00AD674B" w:rsidP="00AD674B">
      <w:pPr>
        <w:tabs>
          <w:tab w:val="left" w:pos="8505"/>
        </w:tabs>
        <w:spacing w:after="0" w:line="240" w:lineRule="auto"/>
        <w:ind w:left="855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• </w:t>
      </w:r>
      <w:r w:rsidR="00342F3C" w:rsidRPr="00AD67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Педагогический совет – высший орган педагогического самоуправления, членами которого являются все учителя и воспитатели школы, а председателем – директор. На своих заседаниях педсовет рассматривает сложные педагогические и методические вопросы, проблемы организации учебно-воспитательного процесса, определяет порядок промежуточной и итоговой аттестации учащихся;</w:t>
      </w:r>
    </w:p>
    <w:p w:rsidR="00342F3C" w:rsidRPr="00AD674B" w:rsidRDefault="00AD674B" w:rsidP="00AD674B">
      <w:pPr>
        <w:tabs>
          <w:tab w:val="left" w:pos="8505"/>
        </w:tabs>
        <w:spacing w:after="0" w:line="240" w:lineRule="auto"/>
        <w:ind w:left="855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• </w:t>
      </w:r>
      <w:r w:rsidR="00342F3C" w:rsidRPr="00AD67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Общее собрание трудового коллектива – высший орган трудового коллектива, на котором обсуждается и принимается Устав школы, обсуждаются и принимаются «Правила внутреннего распорядка», принимается решение о необходимости заключения коллективного договора его последующее утверждение и т.п. </w:t>
      </w:r>
      <w:r w:rsidR="00342F3C" w:rsidRPr="00AD67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• </w:t>
      </w:r>
      <w:r w:rsidR="00342F3C" w:rsidRPr="00AD67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Общее собрание (конференция) </w:t>
      </w:r>
      <w:proofErr w:type="gramStart"/>
      <w:r w:rsidR="00342F3C" w:rsidRPr="00AD67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обучающихся</w:t>
      </w:r>
      <w:proofErr w:type="gramEnd"/>
      <w:r w:rsidR="00342F3C" w:rsidRPr="00AD67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– высший орган ученического самоуправления. Исполнительным органом ученического самоуправления является Ученический Совет, который оказывает содействие администрации школы, педагогическому коллективу по включению каждого обучающегося в реализацию поставленной цели и подготовке их к преодолению жизненных трудностей, являясь инициатором коллективно творческих дел.</w:t>
      </w:r>
    </w:p>
    <w:p w:rsidR="00342F3C" w:rsidRPr="00AD674B" w:rsidRDefault="00342F3C" w:rsidP="00AD674B">
      <w:pPr>
        <w:tabs>
          <w:tab w:val="left" w:pos="8505"/>
        </w:tabs>
        <w:spacing w:after="0" w:line="270" w:lineRule="atLeast"/>
        <w:ind w:firstLine="567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D674B">
        <w:rPr>
          <w:rFonts w:ascii="Times New Roman" w:eastAsia="Times New Roman" w:hAnsi="Times New Roman" w:cs="Times New Roman"/>
          <w:b/>
          <w:bCs/>
          <w:color w:val="1E90FF"/>
          <w:sz w:val="28"/>
          <w:szCs w:val="28"/>
          <w:u w:val="single"/>
          <w:bdr w:val="none" w:sz="0" w:space="0" w:color="auto" w:frame="1"/>
          <w:lang w:eastAsia="ru-RU"/>
        </w:rPr>
        <w:t>Второй уровень </w:t>
      </w:r>
      <w:r w:rsidRPr="00AD67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– заместители директора школы по</w:t>
      </w:r>
      <w:r w:rsidR="00951D6A" w:rsidRPr="00AD67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УВР, воспитательной работе</w:t>
      </w:r>
      <w:r w:rsidRPr="00AD67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, организатор ОБЖ и органы, входящие в сферу влияния каждого из членов организации: методический совет, аттестационная комиссия, совет по профилактике правонарушений, комиссия по доплатам и надбавкам. Через этих членов школьной администрации директор осуществляет опосредованное руководство школьной системой. </w:t>
      </w:r>
      <w:r w:rsidRPr="00AD67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AD67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AD674B">
        <w:rPr>
          <w:rFonts w:ascii="Times New Roman" w:eastAsia="Times New Roman" w:hAnsi="Times New Roman" w:cs="Times New Roman"/>
          <w:b/>
          <w:bCs/>
          <w:color w:val="1E90FF"/>
          <w:sz w:val="28"/>
          <w:szCs w:val="28"/>
          <w:u w:val="single"/>
          <w:bdr w:val="none" w:sz="0" w:space="0" w:color="auto" w:frame="1"/>
          <w:lang w:eastAsia="ru-RU"/>
        </w:rPr>
        <w:t>Третий уровень </w:t>
      </w:r>
      <w:r w:rsidRPr="00AD67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– классные</w:t>
      </w:r>
      <w:r w:rsidR="00951D6A" w:rsidRPr="00AD67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руководители, </w:t>
      </w:r>
      <w:r w:rsidRPr="00AD67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руководители школ</w:t>
      </w:r>
      <w:r w:rsidR="00951D6A" w:rsidRPr="00AD67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ьных методических объединений</w:t>
      </w:r>
      <w:r w:rsidRPr="00AD67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, которые, с одной стороны, выполняют организационно-управленческие функции, взаимодействие с органами общественного управления и самоуправления, а также с родителями, а с другой стороны, осуществляют контроль и самоконтроль изменений в учебно-воспитательном процессе и формируют, и развивают деловые качества учащихся. Руководство на этом уровне часто совпадает с лидерством, влияние которого шире по значению и богаче по содержанию, чем обычное управленческое влияние. </w:t>
      </w:r>
      <w:r w:rsidRPr="00AD67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AD67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AD674B">
        <w:rPr>
          <w:rFonts w:ascii="Times New Roman" w:eastAsia="Times New Roman" w:hAnsi="Times New Roman" w:cs="Times New Roman"/>
          <w:b/>
          <w:bCs/>
          <w:color w:val="1E90FF"/>
          <w:sz w:val="28"/>
          <w:szCs w:val="28"/>
          <w:u w:val="single"/>
          <w:bdr w:val="none" w:sz="0" w:space="0" w:color="auto" w:frame="1"/>
          <w:lang w:eastAsia="ru-RU"/>
        </w:rPr>
        <w:t>Четвертый уровень </w:t>
      </w:r>
      <w:r w:rsidRPr="00AD67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– учащиеся, органы ученического самоупр</w:t>
      </w:r>
      <w:r w:rsidR="00951D6A" w:rsidRPr="00AD67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авления в </w:t>
      </w:r>
      <w:r w:rsidR="00951D6A" w:rsidRPr="00AD67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классах.</w:t>
      </w:r>
      <w:r w:rsidRPr="00AD67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Участие учащихся в управляющей системе школы и класса обеспечивает формирование и развитие организаторских способностей и деловых качеств личности.</w:t>
      </w:r>
    </w:p>
    <w:p w:rsidR="00342F3C" w:rsidRPr="00AD674B" w:rsidRDefault="00342F3C" w:rsidP="00AD674B">
      <w:pPr>
        <w:tabs>
          <w:tab w:val="left" w:pos="8505"/>
        </w:tabs>
        <w:spacing w:after="0" w:line="270" w:lineRule="atLeast"/>
        <w:ind w:firstLine="567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D67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br/>
        <w:t>   Функциональные обязанности каждого члена администрации четко определены, что помогает им проявлять самостоятельность при принятии управленческих решений, повышает ответственность за свою деятельность. </w:t>
      </w:r>
      <w:r w:rsidRPr="00AD67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br/>
        <w:t>   Есть все основания утверждать, что в школе сложилась управленческая команда с довольно высоким уровнем профессионализма, владеющая вариативными технологиями управленческой деятельности, довольно эффективно сотрудничающая с учащимися, родителями, работниками школы и общественностью, которые привлекаются к управлению школой в рамках различных структур, обеспечивающих режим функционирования и развития школы. </w:t>
      </w:r>
      <w:r w:rsidRPr="00AD67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AD674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  С целью осуществления связей в структуре управляющей системы: педагогический совет (первый уровень) рассматривает наиболее актуальные проблемы, методический совет (второй уровень) рассматривает реализацию и выбор сре</w:t>
      </w:r>
      <w:proofErr w:type="gramStart"/>
      <w:r w:rsidRPr="00AD674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дств дл</w:t>
      </w:r>
      <w:proofErr w:type="gramEnd"/>
      <w:r w:rsidRPr="00AD674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я решения выявленных проблем, а методические объединения (третий уровень) – конкретизируют решение этих проблем в преподавании учебных предметов. </w:t>
      </w:r>
    </w:p>
    <w:p w:rsidR="00342F3C" w:rsidRPr="00AD674B" w:rsidRDefault="00342F3C" w:rsidP="00AD674B">
      <w:pPr>
        <w:tabs>
          <w:tab w:val="left" w:pos="8505"/>
        </w:tabs>
        <w:spacing w:after="0" w:line="270" w:lineRule="atLeast"/>
        <w:ind w:firstLine="567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D67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br/>
        <w:t>В основе принятия управленческих решений лежат результаты </w:t>
      </w:r>
      <w:proofErr w:type="spellStart"/>
      <w:r w:rsidRPr="00AD674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внутришкольного</w:t>
      </w:r>
      <w:proofErr w:type="spellEnd"/>
      <w:r w:rsidRPr="00AD674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контроля</w:t>
      </w:r>
      <w:r w:rsidRPr="00AD67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, в системе которого выделяются два направления: </w:t>
      </w:r>
      <w:r w:rsidRPr="00AD67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AD67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AD674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1. </w:t>
      </w:r>
      <w:proofErr w:type="gramStart"/>
      <w:r w:rsidRPr="00AD674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Учебно-воспитательный процесс:</w:t>
      </w:r>
      <w:r w:rsidRPr="00AD67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AD67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br/>
        <w:t>* контроль за выполнением программы всеобуча </w:t>
      </w:r>
      <w:r w:rsidRPr="00AD67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* контроль за состояние преподавания учебных дисциплин, выполнением учебных программ и достижения государственного </w:t>
      </w:r>
      <w:proofErr w:type="spellStart"/>
      <w:r w:rsidRPr="00AD67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стандартаобразования</w:t>
      </w:r>
      <w:proofErr w:type="spellEnd"/>
      <w:r w:rsidRPr="00AD67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; </w:t>
      </w:r>
      <w:r w:rsidRPr="00AD67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br/>
        <w:t>* контроль за реализацией права учащихся на получение образования; </w:t>
      </w:r>
      <w:r w:rsidRPr="00AD67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* </w:t>
      </w:r>
      <w:r w:rsidR="00951D6A" w:rsidRPr="00AD67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контроль за состоянием </w:t>
      </w:r>
      <w:r w:rsidRPr="00AD67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воспитания и профориентации учащихся; </w:t>
      </w:r>
      <w:r w:rsidRPr="00AD67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br/>
        <w:t>* контроль за качество</w:t>
      </w:r>
      <w:r w:rsidR="00951D6A" w:rsidRPr="00AD67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м</w:t>
      </w:r>
      <w:r w:rsidRPr="00AD67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951D6A" w:rsidRPr="00AD674B">
        <w:rPr>
          <w:rFonts w:ascii="Arial" w:eastAsia="Times New Roman" w:hAnsi="Arial" w:cs="Arial"/>
          <w:color w:val="FF0000"/>
          <w:sz w:val="28"/>
          <w:szCs w:val="28"/>
          <w:bdr w:val="none" w:sz="0" w:space="0" w:color="auto" w:frame="1"/>
          <w:lang w:eastAsia="ru-RU"/>
        </w:rPr>
        <w:t>компетенций</w:t>
      </w:r>
      <w:r w:rsidRPr="00AD67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учащихся; </w:t>
      </w:r>
      <w:r w:rsidRPr="00AD67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br/>
        <w:t>* контроль за внеклассной работой по предметам; </w:t>
      </w:r>
      <w:r w:rsidRPr="00AD67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br/>
        <w:t>* контроль за обеспечением условий сохранения и развития здоровья учащихся в образовательном процессе. </w:t>
      </w:r>
      <w:r w:rsidRPr="00AD67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br/>
      </w:r>
      <w:bookmarkStart w:id="0" w:name="_GoBack"/>
      <w:bookmarkEnd w:id="0"/>
      <w:r w:rsidRPr="00AD67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AD674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</w:t>
      </w:r>
      <w:proofErr w:type="gramEnd"/>
      <w:r w:rsidRPr="00AD674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Педагогические кадры:</w:t>
      </w:r>
      <w:r w:rsidRPr="00AD67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AD67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* </w:t>
      </w:r>
      <w:proofErr w:type="gramStart"/>
      <w:r w:rsidRPr="00AD67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Pr="00AD67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выполнением решений и нормативных документов вышестоящих органов; </w:t>
      </w:r>
      <w:r w:rsidRPr="00AD67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br/>
        <w:t>* контроль за работой методических объединений; </w:t>
      </w:r>
      <w:r w:rsidRPr="00AD67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br/>
        <w:t>* контроль за выполнением решений педагогических и методических объединений; </w:t>
      </w:r>
      <w:r w:rsidRPr="00AD67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AD67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* контроль за самообразованием учителей; </w:t>
      </w:r>
      <w:r w:rsidRPr="00AD67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br/>
        <w:t>* контроль за состоянием методической работы; </w:t>
      </w:r>
      <w:r w:rsidRPr="00AD67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br/>
        <w:t>* контроль за повышением квалификации учителей</w:t>
      </w:r>
      <w:proofErr w:type="gramStart"/>
      <w:r w:rsidRPr="00AD67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.</w:t>
      </w:r>
      <w:proofErr w:type="gramEnd"/>
      <w:r w:rsidRPr="00AD67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AD67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AD67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br/>
        <w:t>Управление педагогической системой, как и управление любой социальной системой есть, прежде всего, процесс переработки информации, состоящий из трех основных этапов: сбор информации, ее переработка и выдача управленческого решения</w:t>
      </w:r>
    </w:p>
    <w:p w:rsidR="008B0DEF" w:rsidRDefault="00752CBD" w:rsidP="00AD674B">
      <w:pPr>
        <w:tabs>
          <w:tab w:val="left" w:pos="8505"/>
        </w:tabs>
      </w:pPr>
    </w:p>
    <w:sectPr w:rsidR="008B0DEF" w:rsidSect="00AD674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C551D"/>
    <w:multiLevelType w:val="multilevel"/>
    <w:tmpl w:val="172A0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1507"/>
    <w:rsid w:val="00342F3C"/>
    <w:rsid w:val="003D5442"/>
    <w:rsid w:val="00752CBD"/>
    <w:rsid w:val="007F2138"/>
    <w:rsid w:val="00951D6A"/>
    <w:rsid w:val="009B1507"/>
    <w:rsid w:val="00A142A4"/>
    <w:rsid w:val="00AD674B"/>
    <w:rsid w:val="00D41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42F3C"/>
  </w:style>
  <w:style w:type="paragraph" w:styleId="a3">
    <w:name w:val="Normal (Web)"/>
    <w:basedOn w:val="a"/>
    <w:uiPriority w:val="99"/>
    <w:semiHidden/>
    <w:unhideWhenUsed/>
    <w:rsid w:val="00342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42F3C"/>
  </w:style>
  <w:style w:type="paragraph" w:styleId="a3">
    <w:name w:val="Normal (Web)"/>
    <w:basedOn w:val="a"/>
    <w:uiPriority w:val="99"/>
    <w:semiHidden/>
    <w:unhideWhenUsed/>
    <w:rsid w:val="00342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1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1487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николай</cp:lastModifiedBy>
  <cp:revision>4</cp:revision>
  <dcterms:created xsi:type="dcterms:W3CDTF">2020-01-07T09:48:00Z</dcterms:created>
  <dcterms:modified xsi:type="dcterms:W3CDTF">2020-01-07T09:48:00Z</dcterms:modified>
</cp:coreProperties>
</file>